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6" w:rsidRDefault="00645676" w:rsidP="00013BDD">
      <w:pPr>
        <w:pStyle w:val="Flietext"/>
        <w:spacing w:before="0" w:line="240" w:lineRule="auto"/>
        <w:jc w:val="left"/>
      </w:pPr>
      <w:r>
        <w:t>Marktgemeinde Wiener Neudorf</w:t>
      </w:r>
    </w:p>
    <w:p w:rsidR="00645676" w:rsidRDefault="00645676" w:rsidP="00013BDD">
      <w:pPr>
        <w:pStyle w:val="Flietext"/>
        <w:spacing w:before="0" w:line="240" w:lineRule="auto"/>
        <w:jc w:val="left"/>
      </w:pPr>
      <w:r>
        <w:t>Europaplatz 2</w:t>
      </w:r>
    </w:p>
    <w:p w:rsidR="00645676" w:rsidRDefault="00645676" w:rsidP="00013BDD">
      <w:pPr>
        <w:pStyle w:val="Flietext"/>
        <w:spacing w:before="0" w:line="240" w:lineRule="auto"/>
        <w:jc w:val="left"/>
      </w:pPr>
      <w:r>
        <w:t>2351 Wiener Neudorf</w:t>
      </w:r>
    </w:p>
    <w:p w:rsidR="00645676" w:rsidRDefault="00A40443" w:rsidP="00013BDD">
      <w:pPr>
        <w:pStyle w:val="Flietext"/>
        <w:spacing w:before="0" w:line="240" w:lineRule="auto"/>
        <w:jc w:val="right"/>
      </w:pPr>
      <w:r>
        <w:t>Wiener Neudorf,</w:t>
      </w:r>
      <w:r w:rsidR="00332620">
        <w:t xml:space="preserve"> </w:t>
      </w:r>
      <w:r w:rsidR="00E805ED">
        <w:t>02</w:t>
      </w:r>
      <w:r w:rsidR="00332620">
        <w:t>.</w:t>
      </w:r>
      <w:r w:rsidR="00780FEF">
        <w:t>0</w:t>
      </w:r>
      <w:r w:rsidR="00E805ED">
        <w:t>5</w:t>
      </w:r>
      <w:r w:rsidR="00C17A6E">
        <w:t>.</w:t>
      </w:r>
      <w:r w:rsidR="004D50E8">
        <w:t>20</w:t>
      </w:r>
      <w:r w:rsidR="00780FEF">
        <w:t>12</w:t>
      </w:r>
    </w:p>
    <w:p w:rsidR="00645676" w:rsidRDefault="00645676" w:rsidP="00013BDD">
      <w:pPr>
        <w:pStyle w:val="Flietext"/>
        <w:spacing w:before="0" w:line="240" w:lineRule="auto"/>
        <w:jc w:val="left"/>
      </w:pPr>
    </w:p>
    <w:p w:rsidR="00D82E78" w:rsidRDefault="00D82E78" w:rsidP="00013BDD">
      <w:pPr>
        <w:pStyle w:val="Flietext"/>
        <w:spacing w:before="0" w:line="240" w:lineRule="auto"/>
        <w:jc w:val="left"/>
      </w:pPr>
    </w:p>
    <w:p w:rsidR="00C502AF" w:rsidRDefault="00C502AF" w:rsidP="00013BDD">
      <w:pPr>
        <w:pStyle w:val="Flietext"/>
        <w:spacing w:before="0" w:line="240" w:lineRule="auto"/>
        <w:jc w:val="left"/>
      </w:pPr>
    </w:p>
    <w:p w:rsidR="00645676" w:rsidRDefault="00645676" w:rsidP="00013BDD">
      <w:pPr>
        <w:pStyle w:val="Flietext"/>
        <w:spacing w:before="0" w:line="240" w:lineRule="auto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E I N L A D U N G</w:t>
      </w:r>
    </w:p>
    <w:p w:rsidR="00645676" w:rsidRDefault="00645676" w:rsidP="00013BDD">
      <w:pPr>
        <w:pStyle w:val="Flietext"/>
        <w:spacing w:before="0" w:line="240" w:lineRule="auto"/>
        <w:jc w:val="center"/>
        <w:rPr>
          <w:b/>
          <w:sz w:val="40"/>
          <w:u w:val="single"/>
        </w:rPr>
      </w:pPr>
    </w:p>
    <w:p w:rsidR="00645676" w:rsidRDefault="00645676" w:rsidP="00013BDD">
      <w:pPr>
        <w:pStyle w:val="Flietext"/>
        <w:spacing w:before="0" w:line="240" w:lineRule="auto"/>
      </w:pPr>
      <w:r>
        <w:t xml:space="preserve">zu der am </w:t>
      </w:r>
      <w:r w:rsidR="00BA107E">
        <w:t>0</w:t>
      </w:r>
      <w:r w:rsidR="00E805ED">
        <w:t>7</w:t>
      </w:r>
      <w:r w:rsidR="00F90119">
        <w:t>.</w:t>
      </w:r>
      <w:r w:rsidR="00780FEF">
        <w:t>0</w:t>
      </w:r>
      <w:r w:rsidR="00E805ED">
        <w:t>5</w:t>
      </w:r>
      <w:r w:rsidR="00780FEF">
        <w:t>.2012</w:t>
      </w:r>
      <w:r w:rsidR="00186A61">
        <w:t xml:space="preserve"> um </w:t>
      </w:r>
      <w:r w:rsidR="00580C72">
        <w:t>19</w:t>
      </w:r>
      <w:r w:rsidR="0088099A">
        <w:t>.00</w:t>
      </w:r>
      <w:r>
        <w:t xml:space="preserve"> Uhr im Sitzungssaal des Rathauses stattfindenden ordentlichen öffentlichen</w:t>
      </w:r>
    </w:p>
    <w:p w:rsidR="00645676" w:rsidRDefault="00645676" w:rsidP="00013BDD">
      <w:pPr>
        <w:pStyle w:val="Flietext"/>
        <w:spacing w:before="0" w:line="240" w:lineRule="auto"/>
      </w:pPr>
    </w:p>
    <w:p w:rsidR="00645676" w:rsidRPr="00182BC6" w:rsidRDefault="00645676" w:rsidP="00013BDD">
      <w:pPr>
        <w:pStyle w:val="Flietext"/>
        <w:spacing w:before="0" w:line="240" w:lineRule="auto"/>
        <w:jc w:val="center"/>
        <w:rPr>
          <w:lang w:val="pl-PL"/>
        </w:rPr>
      </w:pPr>
      <w:r w:rsidRPr="00C17A6E">
        <w:rPr>
          <w:b/>
          <w:sz w:val="52"/>
          <w:u w:val="single"/>
        </w:rPr>
        <w:t xml:space="preserve">G </w:t>
      </w:r>
      <w:r w:rsidRPr="00182BC6">
        <w:rPr>
          <w:b/>
          <w:sz w:val="52"/>
          <w:u w:val="single"/>
          <w:lang w:val="pl-PL"/>
        </w:rPr>
        <w:t>e m e i n d e r a t s s i t z u n g .</w:t>
      </w:r>
    </w:p>
    <w:p w:rsidR="00323784" w:rsidRDefault="00323784" w:rsidP="00013BDD">
      <w:pPr>
        <w:pStyle w:val="Flietext"/>
        <w:spacing w:before="0" w:line="240" w:lineRule="auto"/>
        <w:jc w:val="left"/>
        <w:rPr>
          <w:lang w:val="pl-PL"/>
        </w:rPr>
      </w:pPr>
    </w:p>
    <w:p w:rsidR="00C502AF" w:rsidRDefault="00C502AF" w:rsidP="00013BDD">
      <w:pPr>
        <w:pStyle w:val="Flietext"/>
        <w:spacing w:before="0" w:line="240" w:lineRule="auto"/>
        <w:jc w:val="left"/>
        <w:rPr>
          <w:lang w:val="pl-PL"/>
        </w:rPr>
      </w:pPr>
    </w:p>
    <w:p w:rsidR="00C502AF" w:rsidRPr="00182BC6" w:rsidRDefault="00C502AF" w:rsidP="00013BDD">
      <w:pPr>
        <w:pStyle w:val="Flietext"/>
        <w:spacing w:before="0" w:line="240" w:lineRule="auto"/>
        <w:jc w:val="left"/>
        <w:rPr>
          <w:lang w:val="pl-PL"/>
        </w:rPr>
      </w:pPr>
    </w:p>
    <w:p w:rsidR="00645676" w:rsidRDefault="00645676" w:rsidP="00013BDD">
      <w:pPr>
        <w:pStyle w:val="Flietext"/>
        <w:tabs>
          <w:tab w:val="left" w:pos="709"/>
        </w:tabs>
        <w:spacing w:before="0" w:line="240" w:lineRule="auto"/>
        <w:jc w:val="left"/>
        <w:rPr>
          <w:sz w:val="32"/>
        </w:rPr>
      </w:pPr>
      <w:r>
        <w:rPr>
          <w:b/>
          <w:caps/>
          <w:sz w:val="32"/>
          <w:u w:val="single"/>
        </w:rPr>
        <w:t>Tagesordnung:</w:t>
      </w:r>
    </w:p>
    <w:p w:rsidR="00645676" w:rsidRDefault="00645676" w:rsidP="00013BDD">
      <w:pPr>
        <w:pStyle w:val="Flietext"/>
        <w:spacing w:before="0" w:line="240" w:lineRule="auto"/>
        <w:jc w:val="left"/>
      </w:pPr>
    </w:p>
    <w:p w:rsidR="0088099A" w:rsidRDefault="0088099A" w:rsidP="00013BDD">
      <w:pPr>
        <w:pStyle w:val="Flietext"/>
        <w:spacing w:before="0" w:line="240" w:lineRule="auto"/>
        <w:jc w:val="left"/>
      </w:pPr>
      <w:r>
        <w:t>Begrüßung der Anwesenden und Feststellung der Beschlussfähigkeit</w:t>
      </w:r>
    </w:p>
    <w:p w:rsidR="00B45EBD" w:rsidRDefault="00B45EBD" w:rsidP="00013BDD">
      <w:pPr>
        <w:tabs>
          <w:tab w:val="right" w:pos="1200"/>
          <w:tab w:val="left" w:pos="1320"/>
          <w:tab w:val="left" w:pos="9000"/>
        </w:tabs>
        <w:spacing w:line="240" w:lineRule="auto"/>
        <w:ind w:right="-646" w:firstLine="17"/>
        <w:rPr>
          <w:rFonts w:cs="Arial"/>
          <w:color w:val="000000"/>
        </w:rPr>
      </w:pPr>
    </w:p>
    <w:p w:rsidR="00D4752E" w:rsidRDefault="00D4752E" w:rsidP="00013BDD">
      <w:pPr>
        <w:tabs>
          <w:tab w:val="right" w:pos="1200"/>
          <w:tab w:val="left" w:pos="1320"/>
          <w:tab w:val="left" w:pos="9000"/>
        </w:tabs>
        <w:spacing w:line="240" w:lineRule="auto"/>
        <w:ind w:right="-646" w:firstLine="17"/>
        <w:rPr>
          <w:rFonts w:cs="Arial"/>
          <w:color w:val="000000"/>
        </w:rPr>
      </w:pPr>
    </w:p>
    <w:p w:rsidR="00A14980" w:rsidRPr="0022451E" w:rsidRDefault="005C1E0E" w:rsidP="00013BDD">
      <w:pPr>
        <w:tabs>
          <w:tab w:val="right" w:pos="1200"/>
          <w:tab w:val="left" w:pos="1320"/>
        </w:tabs>
        <w:spacing w:line="240" w:lineRule="auto"/>
        <w:ind w:left="840" w:hanging="840"/>
      </w:pPr>
      <w:r>
        <w:t xml:space="preserve">Pkt. </w:t>
      </w:r>
      <w:r w:rsidR="00D14E90">
        <w:t>A</w:t>
      </w:r>
      <w:r>
        <w:t xml:space="preserve">) </w:t>
      </w:r>
      <w:r w:rsidR="00A14980">
        <w:t>Genehmigung de</w:t>
      </w:r>
      <w:r w:rsidR="00256A43">
        <w:t>s</w:t>
      </w:r>
      <w:r w:rsidR="00A14980">
        <w:t xml:space="preserve"> </w:t>
      </w:r>
      <w:r w:rsidR="00B45EDE">
        <w:t>Protokoll</w:t>
      </w:r>
      <w:r w:rsidR="00256A43">
        <w:t>s</w:t>
      </w:r>
      <w:r w:rsidR="000664E3">
        <w:t xml:space="preserve"> der Sitzung </w:t>
      </w:r>
      <w:r w:rsidR="00A14980">
        <w:t xml:space="preserve">vom </w:t>
      </w:r>
      <w:r w:rsidR="00E805ED">
        <w:t>05</w:t>
      </w:r>
      <w:r w:rsidR="00256A43">
        <w:t>.</w:t>
      </w:r>
      <w:r w:rsidR="00E805ED">
        <w:t>03.2</w:t>
      </w:r>
      <w:r w:rsidR="00256A43">
        <w:t>01</w:t>
      </w:r>
      <w:r w:rsidR="00BA107E">
        <w:t>2</w:t>
      </w:r>
    </w:p>
    <w:p w:rsidR="00A14980" w:rsidRDefault="00A14980" w:rsidP="00013BDD">
      <w:pPr>
        <w:tabs>
          <w:tab w:val="right" w:pos="1200"/>
          <w:tab w:val="left" w:pos="1320"/>
          <w:tab w:val="left" w:pos="9000"/>
        </w:tabs>
        <w:spacing w:line="240" w:lineRule="auto"/>
        <w:ind w:right="-646" w:firstLine="17"/>
        <w:rPr>
          <w:rFonts w:cs="Arial"/>
          <w:color w:val="000000"/>
        </w:rPr>
      </w:pPr>
    </w:p>
    <w:p w:rsidR="00D4752E" w:rsidRDefault="00D4752E" w:rsidP="00013BDD">
      <w:pPr>
        <w:tabs>
          <w:tab w:val="right" w:pos="1200"/>
          <w:tab w:val="left" w:pos="1320"/>
          <w:tab w:val="left" w:pos="9000"/>
        </w:tabs>
        <w:spacing w:line="240" w:lineRule="auto"/>
        <w:ind w:right="-646" w:firstLine="17"/>
        <w:rPr>
          <w:rFonts w:cs="Arial"/>
          <w:color w:val="000000"/>
        </w:rPr>
      </w:pPr>
    </w:p>
    <w:p w:rsidR="0088099A" w:rsidRDefault="00174495" w:rsidP="00013BDD">
      <w:pPr>
        <w:pStyle w:val="Flietext"/>
        <w:tabs>
          <w:tab w:val="right" w:pos="1134"/>
          <w:tab w:val="left" w:pos="1276"/>
        </w:tabs>
        <w:spacing w:before="0" w:line="240" w:lineRule="auto"/>
        <w:jc w:val="left"/>
      </w:pPr>
      <w:r>
        <w:t xml:space="preserve">Pkt. </w:t>
      </w:r>
      <w:r w:rsidR="00D14E90">
        <w:t>B</w:t>
      </w:r>
      <w:r w:rsidR="0088099A">
        <w:t>) Beschlussfassung über:</w:t>
      </w:r>
    </w:p>
    <w:p w:rsidR="0084594B" w:rsidRDefault="0084594B" w:rsidP="005240CD">
      <w:pPr>
        <w:tabs>
          <w:tab w:val="right" w:pos="1276"/>
          <w:tab w:val="left" w:pos="1418"/>
          <w:tab w:val="left" w:pos="6474"/>
        </w:tabs>
        <w:overflowPunct/>
        <w:autoSpaceDE/>
        <w:autoSpaceDN/>
        <w:adjustRightInd/>
        <w:spacing w:line="240" w:lineRule="auto"/>
        <w:ind w:left="851"/>
        <w:jc w:val="left"/>
        <w:textAlignment w:val="auto"/>
        <w:rPr>
          <w:rFonts w:cs="Arial"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ab/>
        <w:t>1</w:t>
      </w:r>
      <w:r w:rsidRPr="0084594B">
        <w:rPr>
          <w:rFonts w:cs="Arial"/>
          <w:color w:val="000000"/>
          <w:szCs w:val="24"/>
          <w:lang w:val="de-AT" w:eastAsia="de-AT"/>
        </w:rPr>
        <w:t>)</w:t>
      </w:r>
      <w:r w:rsidRPr="0084594B">
        <w:rPr>
          <w:rFonts w:cs="Arial"/>
          <w:color w:val="000000"/>
          <w:szCs w:val="24"/>
          <w:lang w:val="de-AT" w:eastAsia="de-AT"/>
        </w:rPr>
        <w:tab/>
      </w:r>
      <w:r w:rsidR="0091766F">
        <w:rPr>
          <w:rFonts w:cs="Arial"/>
          <w:color w:val="000000"/>
          <w:szCs w:val="24"/>
          <w:lang w:val="de-AT" w:eastAsia="de-AT"/>
        </w:rPr>
        <w:t>Resolution betr. Vorsteuerabzug in Schulen</w:t>
      </w:r>
    </w:p>
    <w:p w:rsidR="005240CD" w:rsidRPr="000D04FC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2)</w:t>
      </w:r>
      <w:r>
        <w:rPr>
          <w:rFonts w:cs="Arial"/>
          <w:color w:val="000000"/>
          <w:szCs w:val="24"/>
          <w:lang w:eastAsia="de-AT"/>
        </w:rPr>
        <w:tab/>
      </w:r>
      <w:r w:rsidRPr="000D04FC">
        <w:rPr>
          <w:rFonts w:cs="Arial"/>
          <w:color w:val="000000"/>
          <w:szCs w:val="24"/>
          <w:lang w:eastAsia="de-AT"/>
        </w:rPr>
        <w:t>Nachtbusfahrten im Rahmen der WNC</w:t>
      </w:r>
    </w:p>
    <w:p w:rsidR="005240CD" w:rsidRPr="000D04FC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3)</w:t>
      </w:r>
      <w:r>
        <w:rPr>
          <w:rFonts w:cs="Arial"/>
          <w:color w:val="000000"/>
          <w:szCs w:val="24"/>
          <w:lang w:eastAsia="de-AT"/>
        </w:rPr>
        <w:tab/>
      </w:r>
      <w:r w:rsidRPr="000D04FC">
        <w:rPr>
          <w:rFonts w:cs="Arial"/>
          <w:color w:val="000000"/>
          <w:szCs w:val="24"/>
          <w:lang w:eastAsia="de-AT"/>
        </w:rPr>
        <w:t>Friedhofsgebührenordnung</w:t>
      </w:r>
    </w:p>
    <w:p w:rsidR="005240CD" w:rsidRPr="00383307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4)</w:t>
      </w:r>
      <w:r>
        <w:rPr>
          <w:rFonts w:cs="Arial"/>
          <w:color w:val="000000"/>
          <w:szCs w:val="24"/>
          <w:lang w:eastAsia="de-AT"/>
        </w:rPr>
        <w:tab/>
      </w:r>
      <w:r w:rsidRPr="00383307">
        <w:rPr>
          <w:rFonts w:cs="Arial"/>
          <w:color w:val="000000"/>
          <w:szCs w:val="24"/>
          <w:lang w:eastAsia="de-AT"/>
        </w:rPr>
        <w:t>Taxivereinbarungen neu</w:t>
      </w:r>
    </w:p>
    <w:p w:rsidR="005240CD" w:rsidRPr="00370606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5)</w:t>
      </w:r>
      <w:r>
        <w:rPr>
          <w:rFonts w:cs="Arial"/>
          <w:color w:val="000000"/>
          <w:szCs w:val="24"/>
          <w:lang w:eastAsia="de-AT"/>
        </w:rPr>
        <w:tab/>
      </w:r>
      <w:r w:rsidRPr="00370606">
        <w:rPr>
          <w:rFonts w:cs="Arial"/>
          <w:color w:val="000000"/>
          <w:szCs w:val="24"/>
          <w:lang w:eastAsia="de-AT"/>
        </w:rPr>
        <w:t>SW Kanalsanierungen Volksheimgasse und Bahnstraße - Aufträge</w:t>
      </w:r>
    </w:p>
    <w:p w:rsidR="005240CD" w:rsidRPr="00370606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6)</w:t>
      </w:r>
      <w:r>
        <w:rPr>
          <w:rFonts w:cs="Arial"/>
          <w:color w:val="000000"/>
          <w:szCs w:val="24"/>
          <w:lang w:eastAsia="de-AT"/>
        </w:rPr>
        <w:tab/>
      </w:r>
      <w:r w:rsidRPr="00370606">
        <w:rPr>
          <w:rFonts w:cs="Arial"/>
          <w:color w:val="000000"/>
          <w:szCs w:val="24"/>
          <w:lang w:eastAsia="de-AT"/>
        </w:rPr>
        <w:t>Dienstbarkeitsvereinbarung mit WIEN</w:t>
      </w:r>
      <w:r>
        <w:rPr>
          <w:rFonts w:cs="Arial"/>
          <w:color w:val="000000"/>
          <w:szCs w:val="24"/>
          <w:lang w:eastAsia="de-AT"/>
        </w:rPr>
        <w:t xml:space="preserve"> </w:t>
      </w:r>
      <w:r w:rsidRPr="00370606">
        <w:rPr>
          <w:rFonts w:cs="Arial"/>
          <w:color w:val="000000"/>
          <w:szCs w:val="24"/>
          <w:lang w:eastAsia="de-AT"/>
        </w:rPr>
        <w:t>ENERGIE Stromnetz</w:t>
      </w:r>
    </w:p>
    <w:p w:rsidR="00400266" w:rsidRDefault="00400266" w:rsidP="00400266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7)</w:t>
      </w:r>
      <w:r>
        <w:rPr>
          <w:rFonts w:cs="Arial"/>
          <w:color w:val="000000"/>
          <w:szCs w:val="24"/>
          <w:lang w:eastAsia="de-AT"/>
        </w:rPr>
        <w:tab/>
      </w:r>
      <w:r w:rsidRPr="00370606">
        <w:rPr>
          <w:rFonts w:cs="Arial"/>
          <w:color w:val="000000"/>
          <w:szCs w:val="24"/>
          <w:lang w:eastAsia="de-AT"/>
        </w:rPr>
        <w:t xml:space="preserve">Änderung 2012-1 örtliches Raumordnungsprogramm und Bebauungsplan: </w:t>
      </w:r>
    </w:p>
    <w:p w:rsidR="00400266" w:rsidRDefault="00400266" w:rsidP="00400266">
      <w:pPr>
        <w:tabs>
          <w:tab w:val="right" w:pos="1276"/>
          <w:tab w:val="left" w:pos="1418"/>
          <w:tab w:val="left" w:pos="7946"/>
        </w:tabs>
        <w:spacing w:line="276" w:lineRule="auto"/>
        <w:ind w:left="1418"/>
        <w:rPr>
          <w:rFonts w:cs="Arial"/>
          <w:color w:val="000000"/>
          <w:szCs w:val="24"/>
          <w:lang w:eastAsia="de-AT"/>
        </w:rPr>
      </w:pPr>
      <w:r w:rsidRPr="00370606">
        <w:rPr>
          <w:rFonts w:cs="Arial"/>
          <w:color w:val="000000"/>
          <w:szCs w:val="24"/>
          <w:lang w:eastAsia="de-AT"/>
        </w:rPr>
        <w:t xml:space="preserve">a) Änderung örtliches Raumordnungsprogramm </w:t>
      </w:r>
    </w:p>
    <w:p w:rsidR="00400266" w:rsidRPr="00370606" w:rsidRDefault="00400266" w:rsidP="00400266">
      <w:pPr>
        <w:tabs>
          <w:tab w:val="right" w:pos="1276"/>
          <w:tab w:val="left" w:pos="1418"/>
          <w:tab w:val="left" w:pos="7946"/>
        </w:tabs>
        <w:spacing w:line="276" w:lineRule="auto"/>
        <w:ind w:left="1418"/>
        <w:rPr>
          <w:rFonts w:cs="Arial"/>
          <w:szCs w:val="24"/>
          <w:lang w:eastAsia="de-AT"/>
        </w:rPr>
      </w:pPr>
      <w:r w:rsidRPr="00370606">
        <w:rPr>
          <w:rFonts w:cs="Arial"/>
          <w:color w:val="000000"/>
          <w:szCs w:val="24"/>
          <w:lang w:eastAsia="de-AT"/>
        </w:rPr>
        <w:t>b) Änderung Bebauungsplan</w:t>
      </w:r>
    </w:p>
    <w:p w:rsidR="005240CD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</w:r>
      <w:r w:rsidR="00400266">
        <w:rPr>
          <w:rFonts w:cs="Arial"/>
          <w:color w:val="000000"/>
          <w:szCs w:val="24"/>
          <w:lang w:eastAsia="de-AT"/>
        </w:rPr>
        <w:t>8</w:t>
      </w:r>
      <w:r>
        <w:rPr>
          <w:rFonts w:cs="Arial"/>
          <w:color w:val="000000"/>
          <w:szCs w:val="24"/>
          <w:lang w:eastAsia="de-AT"/>
        </w:rPr>
        <w:t>)</w:t>
      </w:r>
      <w:r>
        <w:rPr>
          <w:rFonts w:cs="Arial"/>
          <w:color w:val="000000"/>
          <w:szCs w:val="24"/>
          <w:lang w:eastAsia="de-AT"/>
        </w:rPr>
        <w:tab/>
      </w:r>
      <w:r w:rsidRPr="00370606">
        <w:rPr>
          <w:rFonts w:cs="Arial"/>
          <w:color w:val="000000"/>
          <w:szCs w:val="24"/>
          <w:lang w:eastAsia="de-AT"/>
        </w:rPr>
        <w:t xml:space="preserve">Subventionen </w:t>
      </w:r>
    </w:p>
    <w:p w:rsidR="005240CD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</w:r>
      <w:r w:rsidR="00400266">
        <w:rPr>
          <w:rFonts w:cs="Arial"/>
          <w:color w:val="000000"/>
          <w:szCs w:val="24"/>
          <w:lang w:eastAsia="de-AT"/>
        </w:rPr>
        <w:t>9</w:t>
      </w:r>
      <w:r>
        <w:rPr>
          <w:rFonts w:cs="Arial"/>
          <w:color w:val="000000"/>
          <w:szCs w:val="24"/>
          <w:lang w:eastAsia="de-AT"/>
        </w:rPr>
        <w:t>)</w:t>
      </w:r>
      <w:r>
        <w:rPr>
          <w:rFonts w:cs="Arial"/>
          <w:color w:val="000000"/>
          <w:szCs w:val="24"/>
          <w:lang w:eastAsia="de-AT"/>
        </w:rPr>
        <w:tab/>
      </w:r>
      <w:r w:rsidRPr="00370606">
        <w:rPr>
          <w:rFonts w:cs="Arial"/>
          <w:color w:val="000000"/>
          <w:szCs w:val="24"/>
          <w:lang w:eastAsia="de-AT"/>
        </w:rPr>
        <w:t xml:space="preserve">Zuschuss Rettungsauto </w:t>
      </w:r>
    </w:p>
    <w:p w:rsidR="00AD472B" w:rsidRDefault="00AD472B" w:rsidP="00AD472B">
      <w:pPr>
        <w:tabs>
          <w:tab w:val="right" w:pos="1276"/>
          <w:tab w:val="left" w:pos="1418"/>
        </w:tabs>
        <w:spacing w:line="240" w:lineRule="auto"/>
        <w:ind w:left="15"/>
      </w:pPr>
      <w:r>
        <w:tab/>
        <w:t>10)</w:t>
      </w:r>
      <w:r>
        <w:tab/>
        <w:t>Behandlung der Dringlichkeitsanträge</w:t>
      </w:r>
    </w:p>
    <w:p w:rsidR="005240CD" w:rsidRDefault="00AD472B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11</w:t>
      </w:r>
      <w:r w:rsidR="005240CD">
        <w:rPr>
          <w:rFonts w:cs="Arial"/>
          <w:color w:val="000000"/>
          <w:szCs w:val="24"/>
          <w:lang w:eastAsia="de-AT"/>
        </w:rPr>
        <w:t>)</w:t>
      </w:r>
      <w:r w:rsidR="005240CD">
        <w:rPr>
          <w:rFonts w:cs="Arial"/>
          <w:color w:val="000000"/>
          <w:szCs w:val="24"/>
          <w:lang w:eastAsia="de-AT"/>
        </w:rPr>
        <w:tab/>
        <w:t>Verkehrsberuhigung B 17</w:t>
      </w:r>
      <w:r w:rsidR="00E545C5">
        <w:rPr>
          <w:rFonts w:cs="Arial"/>
          <w:color w:val="000000"/>
          <w:szCs w:val="24"/>
          <w:lang w:eastAsia="de-AT"/>
        </w:rPr>
        <w:t xml:space="preserve"> (gem. § 46 (1) NÖ GO 1973)</w:t>
      </w:r>
    </w:p>
    <w:p w:rsidR="005240CD" w:rsidRDefault="00AD472B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1418" w:hanging="567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12</w:t>
      </w:r>
      <w:r w:rsidR="005240CD">
        <w:rPr>
          <w:rFonts w:cs="Arial"/>
          <w:color w:val="000000"/>
          <w:szCs w:val="24"/>
          <w:lang w:eastAsia="de-AT"/>
        </w:rPr>
        <w:t>)</w:t>
      </w:r>
      <w:r w:rsidR="005240CD">
        <w:rPr>
          <w:rFonts w:cs="Arial"/>
          <w:color w:val="000000"/>
          <w:szCs w:val="24"/>
          <w:lang w:eastAsia="de-AT"/>
        </w:rPr>
        <w:tab/>
        <w:t>Bebauungs- und Raumordnungsplan Wiener Neudorf Nord (früheres Altlastengebiet) und angrenzende Grundstücke</w:t>
      </w:r>
      <w:r w:rsidR="00E545C5">
        <w:rPr>
          <w:rFonts w:cs="Arial"/>
          <w:color w:val="000000"/>
          <w:szCs w:val="24"/>
          <w:lang w:eastAsia="de-AT"/>
        </w:rPr>
        <w:t xml:space="preserve"> (gem. § 46 (1) NÖ GO 1973)</w:t>
      </w:r>
    </w:p>
    <w:p w:rsidR="005240CD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</w:t>
      </w:r>
      <w:r w:rsidR="00AD472B">
        <w:rPr>
          <w:rFonts w:cs="Arial"/>
          <w:color w:val="000000"/>
          <w:szCs w:val="24"/>
          <w:lang w:eastAsia="de-AT"/>
        </w:rPr>
        <w:t>3</w:t>
      </w:r>
      <w:r>
        <w:rPr>
          <w:rFonts w:cs="Arial"/>
          <w:color w:val="000000"/>
          <w:szCs w:val="24"/>
          <w:lang w:eastAsia="de-AT"/>
        </w:rPr>
        <w:t>)</w:t>
      </w:r>
      <w:r>
        <w:rPr>
          <w:rFonts w:cs="Arial"/>
          <w:color w:val="000000"/>
          <w:szCs w:val="24"/>
          <w:lang w:eastAsia="de-AT"/>
        </w:rPr>
        <w:tab/>
        <w:t>Krankenhaus Mödling</w:t>
      </w:r>
      <w:r w:rsidR="00E545C5">
        <w:rPr>
          <w:rFonts w:cs="Arial"/>
          <w:color w:val="000000"/>
          <w:szCs w:val="24"/>
          <w:lang w:eastAsia="de-AT"/>
        </w:rPr>
        <w:t xml:space="preserve"> (gem. § 46 (1) NÖ GO 1973)</w:t>
      </w:r>
    </w:p>
    <w:p w:rsidR="005240CD" w:rsidRDefault="00AD472B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14)</w:t>
      </w:r>
      <w:r w:rsidR="005240CD">
        <w:rPr>
          <w:rFonts w:cs="Arial"/>
          <w:color w:val="000000"/>
          <w:szCs w:val="24"/>
          <w:lang w:eastAsia="de-AT"/>
        </w:rPr>
        <w:tab/>
        <w:t>Verbauung ABB-Gründe</w:t>
      </w:r>
      <w:r w:rsidR="00E545C5">
        <w:rPr>
          <w:rFonts w:cs="Arial"/>
          <w:color w:val="000000"/>
          <w:szCs w:val="24"/>
          <w:lang w:eastAsia="de-AT"/>
        </w:rPr>
        <w:t xml:space="preserve"> (gem. § 46 (1) NÖ GO 1973)</w:t>
      </w:r>
    </w:p>
    <w:p w:rsidR="005240CD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</w:p>
    <w:p w:rsidR="005C1E0E" w:rsidRDefault="005C1E0E" w:rsidP="00013BDD">
      <w:pPr>
        <w:pStyle w:val="Flietext"/>
        <w:tabs>
          <w:tab w:val="right" w:pos="709"/>
          <w:tab w:val="left" w:pos="851"/>
          <w:tab w:val="right" w:pos="1080"/>
          <w:tab w:val="right" w:pos="1134"/>
          <w:tab w:val="right" w:pos="1200"/>
          <w:tab w:val="left" w:pos="1320"/>
          <w:tab w:val="left" w:pos="1440"/>
          <w:tab w:val="left" w:pos="1560"/>
          <w:tab w:val="left" w:pos="3828"/>
        </w:tabs>
        <w:spacing w:before="0" w:line="240" w:lineRule="auto"/>
      </w:pPr>
      <w:r>
        <w:t xml:space="preserve">Pkt. </w:t>
      </w:r>
      <w:r w:rsidR="00D14E90">
        <w:t>C</w:t>
      </w:r>
      <w:r>
        <w:t xml:space="preserve">) Berichte des Bürgermeisters und der geschäftsführenden </w:t>
      </w:r>
      <w:smartTag w:uri="urn:schemas-microsoft-com:office:smarttags" w:element="PersonName">
        <w:r>
          <w:t>Gemeinde</w:t>
        </w:r>
      </w:smartTag>
      <w:r>
        <w:t xml:space="preserve">räte </w:t>
      </w:r>
    </w:p>
    <w:p w:rsidR="005C1E0E" w:rsidRDefault="005C1E0E" w:rsidP="00013BDD">
      <w:pPr>
        <w:pStyle w:val="Flietext"/>
        <w:tabs>
          <w:tab w:val="right" w:pos="709"/>
          <w:tab w:val="left" w:pos="851"/>
          <w:tab w:val="right" w:pos="1080"/>
          <w:tab w:val="right" w:pos="1134"/>
          <w:tab w:val="right" w:pos="1200"/>
          <w:tab w:val="left" w:pos="1320"/>
          <w:tab w:val="left" w:pos="1440"/>
          <w:tab w:val="left" w:pos="1560"/>
          <w:tab w:val="left" w:pos="3828"/>
        </w:tabs>
        <w:spacing w:before="0" w:line="240" w:lineRule="auto"/>
      </w:pPr>
    </w:p>
    <w:p w:rsidR="00BA107E" w:rsidRDefault="00BA107E" w:rsidP="00013BDD">
      <w:pPr>
        <w:pStyle w:val="Flietext"/>
        <w:tabs>
          <w:tab w:val="right" w:pos="709"/>
          <w:tab w:val="left" w:pos="851"/>
          <w:tab w:val="right" w:pos="1080"/>
          <w:tab w:val="right" w:pos="1134"/>
          <w:tab w:val="right" w:pos="1200"/>
          <w:tab w:val="left" w:pos="1320"/>
          <w:tab w:val="left" w:pos="1440"/>
          <w:tab w:val="left" w:pos="1560"/>
          <w:tab w:val="left" w:pos="3828"/>
        </w:tabs>
        <w:spacing w:before="0" w:line="240" w:lineRule="auto"/>
      </w:pPr>
    </w:p>
    <w:p w:rsidR="005C1E0E" w:rsidRDefault="00D14E90" w:rsidP="00013BDD">
      <w:pPr>
        <w:pStyle w:val="Flietext"/>
        <w:tabs>
          <w:tab w:val="right" w:pos="1080"/>
          <w:tab w:val="right" w:pos="1134"/>
          <w:tab w:val="right" w:pos="1200"/>
          <w:tab w:val="left" w:pos="1276"/>
          <w:tab w:val="left" w:pos="1320"/>
          <w:tab w:val="left" w:pos="1440"/>
        </w:tabs>
        <w:spacing w:before="0" w:line="240" w:lineRule="auto"/>
        <w:jc w:val="left"/>
      </w:pPr>
      <w:r>
        <w:t xml:space="preserve">Pkt. </w:t>
      </w:r>
      <w:r w:rsidR="00B15244">
        <w:t>D</w:t>
      </w:r>
      <w:r w:rsidR="005C1E0E">
        <w:t>) Beschlussfassung über:</w:t>
      </w:r>
    </w:p>
    <w:p w:rsidR="005C1E0E" w:rsidRDefault="005C1E0E" w:rsidP="00013BDD">
      <w:pPr>
        <w:pStyle w:val="Flietext"/>
        <w:tabs>
          <w:tab w:val="right" w:pos="1080"/>
          <w:tab w:val="right" w:pos="1200"/>
          <w:tab w:val="left" w:pos="1320"/>
          <w:tab w:val="left" w:pos="1440"/>
        </w:tabs>
        <w:spacing w:before="0" w:line="240" w:lineRule="auto"/>
        <w:ind w:left="851"/>
        <w:rPr>
          <w:b/>
          <w:u w:val="single"/>
        </w:rPr>
      </w:pPr>
      <w:r>
        <w:rPr>
          <w:b/>
          <w:u w:val="single"/>
        </w:rPr>
        <w:t>Nicht öffentlicher Teil (gem. § 47 Abs. 3 der NÖ GO)</w:t>
      </w:r>
    </w:p>
    <w:p w:rsidR="005240CD" w:rsidRDefault="0084594B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val="de-AT" w:eastAsia="de-AT"/>
        </w:rPr>
        <w:tab/>
        <w:t>1</w:t>
      </w:r>
      <w:r w:rsidR="005240CD">
        <w:rPr>
          <w:rFonts w:cs="Arial"/>
          <w:color w:val="000000"/>
          <w:szCs w:val="24"/>
          <w:lang w:val="de-AT" w:eastAsia="de-AT"/>
        </w:rPr>
        <w:t>5</w:t>
      </w:r>
      <w:r w:rsidRPr="0084594B">
        <w:rPr>
          <w:rFonts w:cs="Arial"/>
          <w:color w:val="000000"/>
          <w:szCs w:val="24"/>
          <w:lang w:val="de-AT" w:eastAsia="de-AT"/>
        </w:rPr>
        <w:t>)</w:t>
      </w:r>
      <w:r w:rsidRPr="0084594B">
        <w:rPr>
          <w:rFonts w:cs="Arial"/>
          <w:color w:val="000000"/>
          <w:szCs w:val="24"/>
          <w:lang w:val="de-AT" w:eastAsia="de-AT"/>
        </w:rPr>
        <w:tab/>
      </w:r>
      <w:r w:rsidR="005240CD" w:rsidRPr="00370606">
        <w:rPr>
          <w:rFonts w:cs="Arial"/>
          <w:color w:val="000000"/>
          <w:szCs w:val="24"/>
          <w:lang w:eastAsia="de-AT"/>
        </w:rPr>
        <w:t>Sozialfonds</w:t>
      </w:r>
    </w:p>
    <w:p w:rsidR="005240CD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16)</w:t>
      </w:r>
      <w:r>
        <w:rPr>
          <w:rFonts w:cs="Arial"/>
          <w:color w:val="000000"/>
          <w:szCs w:val="24"/>
          <w:lang w:eastAsia="de-AT"/>
        </w:rPr>
        <w:tab/>
        <w:t>Wohnungsvergaben</w:t>
      </w:r>
    </w:p>
    <w:p w:rsidR="005240CD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17)</w:t>
      </w:r>
      <w:r>
        <w:rPr>
          <w:rFonts w:cs="Arial"/>
          <w:color w:val="000000"/>
          <w:szCs w:val="24"/>
          <w:lang w:eastAsia="de-AT"/>
        </w:rPr>
        <w:tab/>
        <w:t>Parkplatzvergabe</w:t>
      </w:r>
    </w:p>
    <w:p w:rsidR="005240CD" w:rsidRPr="00370606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18)</w:t>
      </w:r>
      <w:r>
        <w:rPr>
          <w:rFonts w:cs="Arial"/>
          <w:color w:val="000000"/>
          <w:szCs w:val="24"/>
          <w:lang w:eastAsia="de-AT"/>
        </w:rPr>
        <w:tab/>
        <w:t>Schrebergartenvergaben</w:t>
      </w:r>
    </w:p>
    <w:p w:rsidR="005240CD" w:rsidRPr="00370606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19)</w:t>
      </w:r>
      <w:r>
        <w:rPr>
          <w:rFonts w:cs="Arial"/>
          <w:color w:val="000000"/>
          <w:szCs w:val="24"/>
          <w:lang w:eastAsia="de-AT"/>
        </w:rPr>
        <w:tab/>
      </w:r>
      <w:r w:rsidRPr="00370606">
        <w:rPr>
          <w:rFonts w:cs="Arial"/>
          <w:color w:val="000000"/>
          <w:szCs w:val="24"/>
          <w:lang w:eastAsia="de-AT"/>
        </w:rPr>
        <w:t>Wohnungsangelegenheiten</w:t>
      </w:r>
    </w:p>
    <w:p w:rsidR="005240CD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color w:val="000000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  <w:t>20)</w:t>
      </w:r>
      <w:r>
        <w:rPr>
          <w:rFonts w:cs="Arial"/>
          <w:color w:val="000000"/>
          <w:szCs w:val="24"/>
          <w:lang w:eastAsia="de-AT"/>
        </w:rPr>
        <w:tab/>
        <w:t>Personalangelegenheit:</w:t>
      </w:r>
    </w:p>
    <w:p w:rsidR="005240CD" w:rsidRPr="00370606" w:rsidRDefault="005240CD" w:rsidP="005240CD">
      <w:pPr>
        <w:tabs>
          <w:tab w:val="right" w:pos="1276"/>
          <w:tab w:val="left" w:pos="1418"/>
          <w:tab w:val="left" w:pos="7946"/>
        </w:tabs>
        <w:spacing w:line="276" w:lineRule="auto"/>
        <w:ind w:left="851"/>
        <w:rPr>
          <w:rFonts w:cs="Arial"/>
          <w:szCs w:val="24"/>
          <w:lang w:eastAsia="de-AT"/>
        </w:rPr>
      </w:pPr>
      <w:r>
        <w:rPr>
          <w:rFonts w:cs="Arial"/>
          <w:color w:val="000000"/>
          <w:szCs w:val="24"/>
          <w:lang w:eastAsia="de-AT"/>
        </w:rPr>
        <w:tab/>
      </w:r>
      <w:r>
        <w:rPr>
          <w:rFonts w:cs="Arial"/>
          <w:color w:val="000000"/>
          <w:szCs w:val="24"/>
          <w:lang w:eastAsia="de-AT"/>
        </w:rPr>
        <w:tab/>
        <w:t>a) Berichtigung Einstufung</w:t>
      </w:r>
    </w:p>
    <w:p w:rsidR="005C1E0E" w:rsidRDefault="005240CD" w:rsidP="0084594B">
      <w:pPr>
        <w:tabs>
          <w:tab w:val="right" w:pos="1276"/>
          <w:tab w:val="left" w:pos="1418"/>
        </w:tabs>
        <w:spacing w:line="240" w:lineRule="auto"/>
        <w:jc w:val="left"/>
      </w:pPr>
      <w:r>
        <w:tab/>
        <w:t>21</w:t>
      </w:r>
      <w:r w:rsidR="005C1E0E">
        <w:t>)</w:t>
      </w:r>
      <w:r w:rsidR="005C1E0E">
        <w:tab/>
        <w:t>Behandlung der Dringlichkeitsanträge</w:t>
      </w:r>
    </w:p>
    <w:p w:rsidR="00256A43" w:rsidRPr="008C1AF8" w:rsidRDefault="00256A43" w:rsidP="00013BDD">
      <w:pPr>
        <w:tabs>
          <w:tab w:val="right" w:pos="1200"/>
          <w:tab w:val="left" w:pos="1440"/>
          <w:tab w:val="left" w:pos="7740"/>
        </w:tabs>
        <w:spacing w:line="240" w:lineRule="auto"/>
        <w:ind w:left="15"/>
        <w:rPr>
          <w:rFonts w:cs="Arial"/>
        </w:rPr>
      </w:pPr>
    </w:p>
    <w:p w:rsidR="006E56F1" w:rsidRDefault="006E56F1" w:rsidP="00013BDD">
      <w:pPr>
        <w:tabs>
          <w:tab w:val="right" w:pos="1200"/>
          <w:tab w:val="left" w:pos="1440"/>
          <w:tab w:val="left" w:pos="7740"/>
        </w:tabs>
        <w:spacing w:line="240" w:lineRule="auto"/>
        <w:ind w:left="15"/>
        <w:rPr>
          <w:rFonts w:cs="Arial"/>
          <w:color w:val="000000"/>
        </w:rPr>
      </w:pPr>
    </w:p>
    <w:p w:rsidR="00376C92" w:rsidRDefault="00376C92" w:rsidP="00013BDD">
      <w:pPr>
        <w:tabs>
          <w:tab w:val="right" w:pos="1200"/>
          <w:tab w:val="left" w:pos="1320"/>
        </w:tabs>
        <w:spacing w:line="240" w:lineRule="auto"/>
        <w:jc w:val="left"/>
      </w:pPr>
    </w:p>
    <w:p w:rsidR="005240CD" w:rsidRDefault="005240CD" w:rsidP="00013BDD">
      <w:pPr>
        <w:tabs>
          <w:tab w:val="right" w:pos="1200"/>
          <w:tab w:val="left" w:pos="1320"/>
        </w:tabs>
        <w:spacing w:line="240" w:lineRule="auto"/>
        <w:jc w:val="left"/>
      </w:pPr>
    </w:p>
    <w:p w:rsidR="00645676" w:rsidRDefault="00645676" w:rsidP="00013BDD">
      <w:pPr>
        <w:spacing w:line="240" w:lineRule="auto"/>
        <w:ind w:left="5670"/>
        <w:jc w:val="center"/>
        <w:rPr>
          <w:caps/>
        </w:rPr>
      </w:pPr>
      <w:r>
        <w:t>Der Bürgermeister:</w:t>
      </w:r>
    </w:p>
    <w:p w:rsidR="00907A87" w:rsidRDefault="00645676" w:rsidP="00182BC6">
      <w:pPr>
        <w:spacing w:line="240" w:lineRule="auto"/>
        <w:ind w:left="5670"/>
        <w:jc w:val="center"/>
      </w:pPr>
      <w:r>
        <w:t>gez. Ing. Christian Wöhrleitner</w:t>
      </w:r>
    </w:p>
    <w:p w:rsidR="00BA107E" w:rsidRDefault="00BA107E" w:rsidP="00182BC6">
      <w:pPr>
        <w:spacing w:line="240" w:lineRule="auto"/>
        <w:ind w:left="5670"/>
        <w:jc w:val="center"/>
      </w:pPr>
    </w:p>
    <w:p w:rsidR="00BA107E" w:rsidRDefault="00BA107E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182BC6">
      <w:pPr>
        <w:spacing w:line="240" w:lineRule="auto"/>
        <w:ind w:left="5670"/>
        <w:jc w:val="center"/>
      </w:pPr>
    </w:p>
    <w:p w:rsidR="0088267A" w:rsidRDefault="0088267A" w:rsidP="0088267A">
      <w:pPr>
        <w:spacing w:line="240" w:lineRule="auto"/>
        <w:jc w:val="left"/>
      </w:pPr>
    </w:p>
    <w:sectPr w:rsidR="0088267A" w:rsidSect="0088267A">
      <w:pgSz w:w="11907" w:h="16840"/>
      <w:pgMar w:top="1417" w:right="1417" w:bottom="1134" w:left="1417" w:header="851" w:footer="851" w:gutter="0"/>
      <w:paperSrc w:first="260" w:other="26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E34"/>
    <w:multiLevelType w:val="singleLevel"/>
    <w:tmpl w:val="05E435C0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676"/>
    <w:rsid w:val="00001422"/>
    <w:rsid w:val="00013BDD"/>
    <w:rsid w:val="0002485E"/>
    <w:rsid w:val="0005285D"/>
    <w:rsid w:val="00054C96"/>
    <w:rsid w:val="0006633C"/>
    <w:rsid w:val="000664E3"/>
    <w:rsid w:val="000721F6"/>
    <w:rsid w:val="0007497F"/>
    <w:rsid w:val="00085311"/>
    <w:rsid w:val="000921D2"/>
    <w:rsid w:val="000A00F4"/>
    <w:rsid w:val="000A4688"/>
    <w:rsid w:val="000C397F"/>
    <w:rsid w:val="000D03E1"/>
    <w:rsid w:val="000D74B9"/>
    <w:rsid w:val="000E3253"/>
    <w:rsid w:val="001067CB"/>
    <w:rsid w:val="00111322"/>
    <w:rsid w:val="00121667"/>
    <w:rsid w:val="0013372F"/>
    <w:rsid w:val="00136A28"/>
    <w:rsid w:val="001444C9"/>
    <w:rsid w:val="00145530"/>
    <w:rsid w:val="00174495"/>
    <w:rsid w:val="00174911"/>
    <w:rsid w:val="00181F1D"/>
    <w:rsid w:val="00182BC6"/>
    <w:rsid w:val="00186A61"/>
    <w:rsid w:val="00190AE6"/>
    <w:rsid w:val="001959F4"/>
    <w:rsid w:val="001A328D"/>
    <w:rsid w:val="001B7D14"/>
    <w:rsid w:val="001C0403"/>
    <w:rsid w:val="001D5857"/>
    <w:rsid w:val="001E1E48"/>
    <w:rsid w:val="001E350D"/>
    <w:rsid w:val="001E7F82"/>
    <w:rsid w:val="001F43B2"/>
    <w:rsid w:val="001F7079"/>
    <w:rsid w:val="001F7679"/>
    <w:rsid w:val="002018A1"/>
    <w:rsid w:val="00217CBC"/>
    <w:rsid w:val="0022451E"/>
    <w:rsid w:val="00225DB3"/>
    <w:rsid w:val="002338E6"/>
    <w:rsid w:val="00237EC3"/>
    <w:rsid w:val="00247A94"/>
    <w:rsid w:val="00256A43"/>
    <w:rsid w:val="002575DD"/>
    <w:rsid w:val="00263D24"/>
    <w:rsid w:val="002A1F1C"/>
    <w:rsid w:val="002A5B8A"/>
    <w:rsid w:val="002C38D9"/>
    <w:rsid w:val="002F4334"/>
    <w:rsid w:val="00302D3D"/>
    <w:rsid w:val="00315DCA"/>
    <w:rsid w:val="0031679F"/>
    <w:rsid w:val="00323784"/>
    <w:rsid w:val="003306E0"/>
    <w:rsid w:val="003310FC"/>
    <w:rsid w:val="00331427"/>
    <w:rsid w:val="00332620"/>
    <w:rsid w:val="00352F4E"/>
    <w:rsid w:val="0036004F"/>
    <w:rsid w:val="00360585"/>
    <w:rsid w:val="003756BB"/>
    <w:rsid w:val="00376C92"/>
    <w:rsid w:val="003A2D34"/>
    <w:rsid w:val="00400266"/>
    <w:rsid w:val="0041407B"/>
    <w:rsid w:val="004141AC"/>
    <w:rsid w:val="00420853"/>
    <w:rsid w:val="00431967"/>
    <w:rsid w:val="004362B8"/>
    <w:rsid w:val="00447A4B"/>
    <w:rsid w:val="004606E8"/>
    <w:rsid w:val="00465999"/>
    <w:rsid w:val="00466FB8"/>
    <w:rsid w:val="00471B0B"/>
    <w:rsid w:val="00485EF7"/>
    <w:rsid w:val="004B0421"/>
    <w:rsid w:val="004B1588"/>
    <w:rsid w:val="004C29F2"/>
    <w:rsid w:val="004D50E8"/>
    <w:rsid w:val="004D75DE"/>
    <w:rsid w:val="004E0CE4"/>
    <w:rsid w:val="004E35C5"/>
    <w:rsid w:val="00514E3E"/>
    <w:rsid w:val="00516145"/>
    <w:rsid w:val="005240CD"/>
    <w:rsid w:val="00525804"/>
    <w:rsid w:val="00543D17"/>
    <w:rsid w:val="00557313"/>
    <w:rsid w:val="00580C72"/>
    <w:rsid w:val="0059657F"/>
    <w:rsid w:val="005B757F"/>
    <w:rsid w:val="005C1E0E"/>
    <w:rsid w:val="005C32BF"/>
    <w:rsid w:val="005C68F1"/>
    <w:rsid w:val="005F0AF5"/>
    <w:rsid w:val="005F3ED6"/>
    <w:rsid w:val="0061257E"/>
    <w:rsid w:val="00621484"/>
    <w:rsid w:val="00630E43"/>
    <w:rsid w:val="00631323"/>
    <w:rsid w:val="006345BF"/>
    <w:rsid w:val="00645676"/>
    <w:rsid w:val="0064576E"/>
    <w:rsid w:val="00647AD0"/>
    <w:rsid w:val="00653A91"/>
    <w:rsid w:val="00653EAE"/>
    <w:rsid w:val="006625C0"/>
    <w:rsid w:val="00681BED"/>
    <w:rsid w:val="00690EE8"/>
    <w:rsid w:val="006A1D3B"/>
    <w:rsid w:val="006A6598"/>
    <w:rsid w:val="006B27B3"/>
    <w:rsid w:val="006B418E"/>
    <w:rsid w:val="006B5400"/>
    <w:rsid w:val="006D4374"/>
    <w:rsid w:val="006E56F1"/>
    <w:rsid w:val="006F2117"/>
    <w:rsid w:val="006F7721"/>
    <w:rsid w:val="00707F85"/>
    <w:rsid w:val="00722858"/>
    <w:rsid w:val="00723AD0"/>
    <w:rsid w:val="00736404"/>
    <w:rsid w:val="007421F4"/>
    <w:rsid w:val="00766AC1"/>
    <w:rsid w:val="00766C46"/>
    <w:rsid w:val="00780FEF"/>
    <w:rsid w:val="00785B8D"/>
    <w:rsid w:val="007B59C0"/>
    <w:rsid w:val="007D2D28"/>
    <w:rsid w:val="007E0DE9"/>
    <w:rsid w:val="007E5440"/>
    <w:rsid w:val="007F712F"/>
    <w:rsid w:val="00823B77"/>
    <w:rsid w:val="0083322D"/>
    <w:rsid w:val="0084449A"/>
    <w:rsid w:val="0084594B"/>
    <w:rsid w:val="00853991"/>
    <w:rsid w:val="00864F48"/>
    <w:rsid w:val="00874B29"/>
    <w:rsid w:val="00876D92"/>
    <w:rsid w:val="00877153"/>
    <w:rsid w:val="0088099A"/>
    <w:rsid w:val="0088267A"/>
    <w:rsid w:val="00895926"/>
    <w:rsid w:val="008A7C36"/>
    <w:rsid w:val="008C56C9"/>
    <w:rsid w:val="008D42A5"/>
    <w:rsid w:val="008D5813"/>
    <w:rsid w:val="008E169B"/>
    <w:rsid w:val="008E4F91"/>
    <w:rsid w:val="008E5059"/>
    <w:rsid w:val="009002B5"/>
    <w:rsid w:val="009047C6"/>
    <w:rsid w:val="00904FEA"/>
    <w:rsid w:val="00907A87"/>
    <w:rsid w:val="0091766F"/>
    <w:rsid w:val="00940EB9"/>
    <w:rsid w:val="00954E97"/>
    <w:rsid w:val="0096005E"/>
    <w:rsid w:val="00964D57"/>
    <w:rsid w:val="009745A5"/>
    <w:rsid w:val="00977BF0"/>
    <w:rsid w:val="00984ACF"/>
    <w:rsid w:val="009C1B56"/>
    <w:rsid w:val="009C73C6"/>
    <w:rsid w:val="009D22AB"/>
    <w:rsid w:val="00A06B24"/>
    <w:rsid w:val="00A14980"/>
    <w:rsid w:val="00A1573A"/>
    <w:rsid w:val="00A21656"/>
    <w:rsid w:val="00A21A28"/>
    <w:rsid w:val="00A263EA"/>
    <w:rsid w:val="00A312EE"/>
    <w:rsid w:val="00A40443"/>
    <w:rsid w:val="00A64571"/>
    <w:rsid w:val="00A81FD9"/>
    <w:rsid w:val="00A86478"/>
    <w:rsid w:val="00AA14FE"/>
    <w:rsid w:val="00AA4BB3"/>
    <w:rsid w:val="00AD472B"/>
    <w:rsid w:val="00AE02A7"/>
    <w:rsid w:val="00AF1769"/>
    <w:rsid w:val="00B14DE1"/>
    <w:rsid w:val="00B15244"/>
    <w:rsid w:val="00B24A60"/>
    <w:rsid w:val="00B45EBD"/>
    <w:rsid w:val="00B45EDE"/>
    <w:rsid w:val="00B54660"/>
    <w:rsid w:val="00B56776"/>
    <w:rsid w:val="00B7751B"/>
    <w:rsid w:val="00B862E6"/>
    <w:rsid w:val="00B9713C"/>
    <w:rsid w:val="00BA107E"/>
    <w:rsid w:val="00BA50A0"/>
    <w:rsid w:val="00BA671A"/>
    <w:rsid w:val="00BB14E9"/>
    <w:rsid w:val="00BC2150"/>
    <w:rsid w:val="00BC445E"/>
    <w:rsid w:val="00BC70A4"/>
    <w:rsid w:val="00BD7155"/>
    <w:rsid w:val="00BE4CB2"/>
    <w:rsid w:val="00C07C28"/>
    <w:rsid w:val="00C12453"/>
    <w:rsid w:val="00C17A6E"/>
    <w:rsid w:val="00C208CB"/>
    <w:rsid w:val="00C24D30"/>
    <w:rsid w:val="00C37C64"/>
    <w:rsid w:val="00C4169B"/>
    <w:rsid w:val="00C502AF"/>
    <w:rsid w:val="00C7334B"/>
    <w:rsid w:val="00C85878"/>
    <w:rsid w:val="00CB281F"/>
    <w:rsid w:val="00CC422C"/>
    <w:rsid w:val="00CC692C"/>
    <w:rsid w:val="00CE041C"/>
    <w:rsid w:val="00CF1356"/>
    <w:rsid w:val="00CF1D23"/>
    <w:rsid w:val="00D06999"/>
    <w:rsid w:val="00D14E90"/>
    <w:rsid w:val="00D45168"/>
    <w:rsid w:val="00D4752E"/>
    <w:rsid w:val="00D6250F"/>
    <w:rsid w:val="00D65457"/>
    <w:rsid w:val="00D73644"/>
    <w:rsid w:val="00D75A1F"/>
    <w:rsid w:val="00D77585"/>
    <w:rsid w:val="00D82E78"/>
    <w:rsid w:val="00DB4B27"/>
    <w:rsid w:val="00DB7426"/>
    <w:rsid w:val="00DB7CF0"/>
    <w:rsid w:val="00DD4899"/>
    <w:rsid w:val="00DF2D34"/>
    <w:rsid w:val="00E3476B"/>
    <w:rsid w:val="00E545C5"/>
    <w:rsid w:val="00E60A37"/>
    <w:rsid w:val="00E737D2"/>
    <w:rsid w:val="00E75847"/>
    <w:rsid w:val="00E805ED"/>
    <w:rsid w:val="00E82B71"/>
    <w:rsid w:val="00E94312"/>
    <w:rsid w:val="00E974B3"/>
    <w:rsid w:val="00EA40FD"/>
    <w:rsid w:val="00EB0630"/>
    <w:rsid w:val="00EB09A7"/>
    <w:rsid w:val="00ED2B24"/>
    <w:rsid w:val="00ED5903"/>
    <w:rsid w:val="00EE0674"/>
    <w:rsid w:val="00EE6124"/>
    <w:rsid w:val="00EF6632"/>
    <w:rsid w:val="00F05EDE"/>
    <w:rsid w:val="00F115B7"/>
    <w:rsid w:val="00F17E7A"/>
    <w:rsid w:val="00F37CA5"/>
    <w:rsid w:val="00F45178"/>
    <w:rsid w:val="00F52BF6"/>
    <w:rsid w:val="00F62003"/>
    <w:rsid w:val="00F735BB"/>
    <w:rsid w:val="00F825E6"/>
    <w:rsid w:val="00F90119"/>
    <w:rsid w:val="00F93ABE"/>
    <w:rsid w:val="00FB5036"/>
    <w:rsid w:val="00FB745F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567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645676"/>
    <w:pPr>
      <w:spacing w:before="240"/>
    </w:pPr>
  </w:style>
  <w:style w:type="paragraph" w:styleId="Sprechblasentext">
    <w:name w:val="Balloon Text"/>
    <w:basedOn w:val="Standard"/>
    <w:semiHidden/>
    <w:rsid w:val="005F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Wiener Neudorf</vt:lpstr>
    </vt:vector>
  </TitlesOfParts>
  <Company>Wiener-Neudorf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Wiener Neudorf</dc:title>
  <dc:creator>Polzer Karin</dc:creator>
  <cp:lastModifiedBy>Polzer Karin</cp:lastModifiedBy>
  <cp:revision>10</cp:revision>
  <cp:lastPrinted>2012-05-02T05:51:00Z</cp:lastPrinted>
  <dcterms:created xsi:type="dcterms:W3CDTF">2012-03-29T08:36:00Z</dcterms:created>
  <dcterms:modified xsi:type="dcterms:W3CDTF">2012-04-30T12:07:00Z</dcterms:modified>
</cp:coreProperties>
</file>